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PRESS RELEASE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ind w:left="0" w:right="26" w:hanging="15"/>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December 15, 2018 (rev 3)</w:t>
      </w:r>
    </w:p>
    <w:p w:rsidR="00000000" w:rsidDel="00000000" w:rsidP="00000000" w:rsidRDefault="00000000" w:rsidRPr="00000000" w14:paraId="00000003">
      <w:pPr>
        <w:ind w:left="0" w:right="26" w:hanging="15"/>
        <w:rPr>
          <w:rFonts w:ascii="Times New Roman" w:cs="Times New Roman" w:eastAsia="Times New Roman" w:hAnsi="Times New Roman"/>
          <w:b w:val="1"/>
          <w:color w:val="ff0000"/>
          <w:sz w:val="28"/>
          <w:szCs w:val="28"/>
          <w:vertAlign w:val="baseline"/>
        </w:rPr>
      </w:pPr>
      <w:r w:rsidDel="00000000" w:rsidR="00000000" w:rsidRPr="00000000">
        <w:rPr>
          <w:rFonts w:ascii="Times New Roman" w:cs="Times New Roman" w:eastAsia="Times New Roman" w:hAnsi="Times New Roman"/>
          <w:b w:val="1"/>
          <w:color w:val="ff0000"/>
          <w:sz w:val="28"/>
          <w:szCs w:val="28"/>
          <w:rtl w:val="0"/>
        </w:rPr>
        <w:t xml:space="preserve">PLEASE DO NOT RELEASE BEFORE THIS DATE</w:t>
      </w:r>
      <w:r w:rsidDel="00000000" w:rsidR="00000000" w:rsidRPr="00000000">
        <w:rPr>
          <w:rtl w:val="0"/>
        </w:rPr>
      </w:r>
    </w:p>
    <w:p w:rsidR="00000000" w:rsidDel="00000000" w:rsidP="00000000" w:rsidRDefault="00000000" w:rsidRPr="00000000" w14:paraId="00000004">
      <w:pPr>
        <w:ind w:left="0" w:right="26" w:hanging="15"/>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ind w:left="0" w:right="26" w:hanging="15"/>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b w:val="1"/>
          <w:color w:val="252525"/>
          <w:sz w:val="24"/>
          <w:szCs w:val="24"/>
          <w:vertAlign w:val="baseline"/>
          <w:rtl w:val="0"/>
        </w:rPr>
        <w:t xml:space="preserve">Contact Person: </w:t>
      </w:r>
      <w:r w:rsidDel="00000000" w:rsidR="00000000" w:rsidRPr="00000000">
        <w:rPr>
          <w:rFonts w:ascii="Times New Roman" w:cs="Times New Roman" w:eastAsia="Times New Roman" w:hAnsi="Times New Roman"/>
          <w:color w:val="252525"/>
          <w:sz w:val="24"/>
          <w:szCs w:val="24"/>
          <w:rtl w:val="0"/>
        </w:rPr>
        <w:t xml:space="preserve">Aileen Kim</w:t>
      </w:r>
    </w:p>
    <w:p w:rsidR="00000000" w:rsidDel="00000000" w:rsidP="00000000" w:rsidRDefault="00000000" w:rsidRPr="00000000" w14:paraId="00000006">
      <w:pPr>
        <w:ind w:left="0" w:right="26"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252525"/>
          <w:sz w:val="24"/>
          <w:szCs w:val="24"/>
          <w:u w:val="none"/>
          <w:shd w:fill="auto" w:val="clear"/>
          <w:vertAlign w:val="baseline"/>
          <w:rtl w:val="0"/>
        </w:rPr>
        <w:t xml:space="preserve">Email address: </w:t>
      </w:r>
      <w:hyperlink r:id="rId6">
        <w:r w:rsidDel="00000000" w:rsidR="00000000" w:rsidRPr="00000000">
          <w:rPr>
            <w:rFonts w:ascii="Times New Roman" w:cs="Times New Roman" w:eastAsia="Times New Roman" w:hAnsi="Times New Roman"/>
            <w:color w:val="1155cc"/>
            <w:sz w:val="24"/>
            <w:szCs w:val="24"/>
            <w:u w:val="single"/>
            <w:rtl w:val="0"/>
          </w:rPr>
          <w:t xml:space="preserve">izzienotifications@gmail.com</w:t>
        </w:r>
      </w:hyperlink>
      <w:r w:rsidDel="00000000" w:rsidR="00000000" w:rsidRPr="00000000">
        <w:rPr>
          <w:rtl w:val="0"/>
        </w:rPr>
      </w:r>
    </w:p>
    <w:p w:rsidR="00000000" w:rsidDel="00000000" w:rsidP="00000000" w:rsidRDefault="00000000" w:rsidRPr="00000000" w14:paraId="00000007">
      <w:pPr>
        <w:spacing w:before="0" w:lineRule="auto"/>
        <w:ind w:left="0" w:hanging="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before="0" w:lineRule="auto"/>
        <w:ind w:left="0" w:hanging="1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Isadora Duncan Dance Awards</w:t>
      </w:r>
    </w:p>
    <w:p w:rsidR="00000000" w:rsidDel="00000000" w:rsidP="00000000" w:rsidRDefault="00000000" w:rsidRPr="00000000" w14:paraId="00000009">
      <w:pPr>
        <w:spacing w:before="0" w:lineRule="auto"/>
        <w:ind w:left="0"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7">
        <w:r w:rsidDel="00000000" w:rsidR="00000000" w:rsidRPr="00000000">
          <w:rPr>
            <w:rFonts w:ascii="Times New Roman" w:cs="Times New Roman" w:eastAsia="Times New Roman" w:hAnsi="Times New Roman"/>
            <w:color w:val="0000ff"/>
            <w:sz w:val="24"/>
            <w:szCs w:val="24"/>
            <w:u w:val="single"/>
            <w:rtl w:val="0"/>
          </w:rPr>
          <w:t xml:space="preserve">www.izzies-sf.org</w:t>
        </w:r>
      </w:hyperlink>
      <w:r w:rsidDel="00000000" w:rsidR="00000000" w:rsidRPr="00000000">
        <w:rPr>
          <w:rtl w:val="0"/>
        </w:rPr>
      </w:r>
    </w:p>
    <w:p w:rsidR="00000000" w:rsidDel="00000000" w:rsidP="00000000" w:rsidRDefault="00000000" w:rsidRPr="00000000" w14:paraId="0000000A">
      <w:pPr>
        <w:spacing w:before="0" w:lineRule="auto"/>
        <w:ind w:left="0"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w:t>
      </w:r>
      <w:hyperlink r:id="rId8">
        <w:r w:rsidDel="00000000" w:rsidR="00000000" w:rsidRPr="00000000">
          <w:rPr>
            <w:rFonts w:ascii="Times New Roman" w:cs="Times New Roman" w:eastAsia="Times New Roman" w:hAnsi="Times New Roman"/>
            <w:color w:val="0000ff"/>
            <w:sz w:val="24"/>
            <w:szCs w:val="24"/>
            <w:u w:val="single"/>
            <w:rtl w:val="0"/>
          </w:rPr>
          <w:t xml:space="preserve">www.facebook.com/TheIzzieAwards</w:t>
        </w:r>
      </w:hyperlink>
      <w:r w:rsidDel="00000000" w:rsidR="00000000" w:rsidRPr="00000000">
        <w:rPr>
          <w:rtl w:val="0"/>
        </w:rPr>
      </w:r>
    </w:p>
    <w:p w:rsidR="00000000" w:rsidDel="00000000" w:rsidP="00000000" w:rsidRDefault="00000000" w:rsidRPr="00000000" w14:paraId="0000000B">
      <w:pPr>
        <w:spacing w:before="0" w:lineRule="auto"/>
        <w:ind w:left="0"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  </w:t>
      </w:r>
      <w:hyperlink r:id="rId9">
        <w:r w:rsidDel="00000000" w:rsidR="00000000" w:rsidRPr="00000000">
          <w:rPr>
            <w:rFonts w:ascii="Times New Roman" w:cs="Times New Roman" w:eastAsia="Times New Roman" w:hAnsi="Times New Roman"/>
            <w:color w:val="0000ff"/>
            <w:sz w:val="24"/>
            <w:szCs w:val="24"/>
            <w:u w:val="single"/>
            <w:rtl w:val="0"/>
          </w:rPr>
          <w:t xml:space="preserve">www.twitter.com/TheIzzieAwards</w:t>
        </w:r>
      </w:hyperlink>
      <w:r w:rsidDel="00000000" w:rsidR="00000000" w:rsidRPr="00000000">
        <w:rPr>
          <w:rtl w:val="0"/>
        </w:rPr>
      </w:r>
    </w:p>
    <w:p w:rsidR="00000000" w:rsidDel="00000000" w:rsidP="00000000" w:rsidRDefault="00000000" w:rsidRPr="00000000" w14:paraId="0000000C">
      <w:pPr>
        <w:spacing w:before="0" w:lineRule="auto"/>
        <w:ind w:left="0"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w:t>
      </w:r>
      <w:hyperlink r:id="rId10">
        <w:r w:rsidDel="00000000" w:rsidR="00000000" w:rsidRPr="00000000">
          <w:rPr>
            <w:rFonts w:ascii="Times New Roman" w:cs="Times New Roman" w:eastAsia="Times New Roman" w:hAnsi="Times New Roman"/>
            <w:color w:val="0000ff"/>
            <w:sz w:val="24"/>
            <w:szCs w:val="24"/>
            <w:u w:val="single"/>
            <w:rtl w:val="0"/>
          </w:rPr>
          <w:t xml:space="preserve">www.instagram.com/theizzieawards</w:t>
        </w:r>
      </w:hyperlink>
      <w:r w:rsidDel="00000000" w:rsidR="00000000" w:rsidRPr="00000000">
        <w:rPr>
          <w:rtl w:val="0"/>
        </w:rPr>
      </w:r>
    </w:p>
    <w:p w:rsidR="00000000" w:rsidDel="00000000" w:rsidP="00000000" w:rsidRDefault="00000000" w:rsidRPr="00000000" w14:paraId="0000000D">
      <w:pPr>
        <w:ind w:left="0" w:right="26" w:hanging="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right="26" w:hanging="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right="26" w:hanging="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1"/>
        <w:ind w:left="0" w:right="26" w:hanging="15"/>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color w:val="252525"/>
          <w:sz w:val="28"/>
          <w:szCs w:val="28"/>
          <w:vertAlign w:val="baseline"/>
          <w:rtl w:val="0"/>
        </w:rPr>
        <w:t xml:space="preserve">ISADORA DUNCAN DANCE AWARDS COMMITTEE ANNOUNCES NOMINEES AND HONOREES FOR 201</w:t>
      </w:r>
      <w:r w:rsidDel="00000000" w:rsidR="00000000" w:rsidRPr="00000000">
        <w:rPr>
          <w:rFonts w:ascii="Times New Roman" w:cs="Times New Roman" w:eastAsia="Times New Roman" w:hAnsi="Times New Roman"/>
          <w:color w:val="252525"/>
          <w:sz w:val="28"/>
          <w:szCs w:val="28"/>
          <w:rtl w:val="0"/>
        </w:rPr>
        <w:t xml:space="preserve">7</w:t>
      </w:r>
      <w:r w:rsidDel="00000000" w:rsidR="00000000" w:rsidRPr="00000000">
        <w:rPr>
          <w:rFonts w:ascii="Times New Roman" w:cs="Times New Roman" w:eastAsia="Times New Roman" w:hAnsi="Times New Roman"/>
          <w:b w:val="1"/>
          <w:color w:val="252525"/>
          <w:sz w:val="28"/>
          <w:szCs w:val="28"/>
          <w:vertAlign w:val="baseline"/>
          <w:rtl w:val="0"/>
        </w:rPr>
        <w:t xml:space="preserve">-­201</w:t>
      </w:r>
      <w:r w:rsidDel="00000000" w:rsidR="00000000" w:rsidRPr="00000000">
        <w:rPr>
          <w:rFonts w:ascii="Times New Roman" w:cs="Times New Roman" w:eastAsia="Times New Roman" w:hAnsi="Times New Roman"/>
          <w:color w:val="252525"/>
          <w:sz w:val="28"/>
          <w:szCs w:val="28"/>
          <w:rtl w:val="0"/>
        </w:rPr>
        <w:t xml:space="preserve">8</w:t>
      </w:r>
      <w:r w:rsidDel="00000000" w:rsidR="00000000" w:rsidRPr="00000000">
        <w:rPr>
          <w:rFonts w:ascii="Times New Roman" w:cs="Times New Roman" w:eastAsia="Times New Roman" w:hAnsi="Times New Roman"/>
          <w:b w:val="1"/>
          <w:color w:val="252525"/>
          <w:sz w:val="28"/>
          <w:szCs w:val="28"/>
          <w:vertAlign w:val="baseline"/>
          <w:rtl w:val="0"/>
        </w:rPr>
        <w:t xml:space="preserve"> PERFORMANCE SEASON</w:t>
      </w:r>
      <w:r w:rsidDel="00000000" w:rsidR="00000000" w:rsidRPr="00000000">
        <w:rPr>
          <w:rtl w:val="0"/>
        </w:rPr>
      </w:r>
    </w:p>
    <w:p w:rsidR="00000000" w:rsidDel="00000000" w:rsidP="00000000" w:rsidRDefault="00000000" w:rsidRPr="00000000" w14:paraId="00000011">
      <w:pPr>
        <w:spacing w:before="10" w:lineRule="auto"/>
        <w:ind w:left="0" w:hanging="15"/>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spacing w:before="10" w:lineRule="auto"/>
        <w:ind w:left="0" w:hanging="15"/>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 w:hanging="15"/>
        <w:rPr>
          <w:rFonts w:ascii="Times New Roman" w:cs="Times New Roman" w:eastAsia="Times New Roman" w:hAnsi="Times New Roman"/>
          <w:b w:val="0"/>
          <w:i w:val="0"/>
          <w:smallCaps w:val="0"/>
          <w:strike w:val="0"/>
          <w:color w:val="252525"/>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52525"/>
          <w:sz w:val="24"/>
          <w:szCs w:val="24"/>
          <w:u w:val="none"/>
          <w:shd w:fill="auto" w:val="clear"/>
          <w:vertAlign w:val="baseline"/>
          <w:rtl w:val="0"/>
        </w:rPr>
        <w:t xml:space="preserve">San Francisco, California, </w:t>
      </w:r>
      <w:r w:rsidDel="00000000" w:rsidR="00000000" w:rsidRPr="00000000">
        <w:rPr>
          <w:rFonts w:ascii="Times New Roman" w:cs="Times New Roman" w:eastAsia="Times New Roman" w:hAnsi="Times New Roman"/>
          <w:b w:val="1"/>
          <w:i w:val="1"/>
          <w:color w:val="252525"/>
          <w:sz w:val="24"/>
          <w:szCs w:val="24"/>
          <w:rtl w:val="0"/>
        </w:rPr>
        <w:t xml:space="preserve">December 2018</w:t>
      </w:r>
      <w:r w:rsidDel="00000000" w:rsidR="00000000" w:rsidRPr="00000000">
        <w:rPr>
          <w:rFonts w:ascii="Times New Roman" w:cs="Times New Roman" w:eastAsia="Times New Roman" w:hAnsi="Times New Roman"/>
          <w:b w:val="1"/>
          <w:i w:val="1"/>
          <w:smallCaps w:val="0"/>
          <w:strike w:val="0"/>
          <w:color w:val="25252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 The Isadora Duncan Dance Awards Committee announces the “</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Izzies</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 nominees and honorees for the 201</w:t>
      </w:r>
      <w:r w:rsidDel="00000000" w:rsidR="00000000" w:rsidRPr="00000000">
        <w:rPr>
          <w:rFonts w:ascii="Times New Roman" w:cs="Times New Roman" w:eastAsia="Times New Roman" w:hAnsi="Times New Roman"/>
          <w:color w:val="252525"/>
          <w:sz w:val="24"/>
          <w:szCs w:val="24"/>
          <w:rtl w:val="0"/>
        </w:rPr>
        <w:t xml:space="preserve">7-20</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color w:val="252525"/>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 performance season. This year the Isadora Duncan Dance Awards Committee will celebrate 3</w:t>
      </w:r>
      <w:r w:rsidDel="00000000" w:rsidR="00000000" w:rsidRPr="00000000">
        <w:rPr>
          <w:rFonts w:ascii="Times New Roman" w:cs="Times New Roman" w:eastAsia="Times New Roman" w:hAnsi="Times New Roman"/>
          <w:color w:val="252525"/>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 years of honoring local dance artists by acknowledging their outstanding achievements in dance.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 w:hanging="15"/>
        <w:rPr>
          <w:rFonts w:ascii="Times New Roman" w:cs="Times New Roman" w:eastAsia="Times New Roman" w:hAnsi="Times New Roman"/>
          <w:b w:val="0"/>
          <w:i w:val="0"/>
          <w:smallCaps w:val="0"/>
          <w:strike w:val="0"/>
          <w:color w:val="25252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 w:hanging="15"/>
        <w:rPr>
          <w:rFonts w:ascii="Times New Roman" w:cs="Times New Roman" w:eastAsia="Times New Roman" w:hAnsi="Times New Roman"/>
          <w:b w:val="0"/>
          <w:i w:val="0"/>
          <w:smallCaps w:val="0"/>
          <w:strike w:val="0"/>
          <w:color w:val="25252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The winners will be honored at an awards ceremony to be held </w:t>
      </w:r>
      <w:r w:rsidDel="00000000" w:rsidR="00000000" w:rsidRPr="00000000">
        <w:rPr>
          <w:rFonts w:ascii="Times New Roman" w:cs="Times New Roman" w:eastAsia="Times New Roman" w:hAnsi="Times New Roman"/>
          <w:color w:val="252525"/>
          <w:sz w:val="24"/>
          <w:szCs w:val="24"/>
          <w:rtl w:val="0"/>
        </w:rPr>
        <w:t xml:space="preserve">in the spring of 2019</w:t>
      </w:r>
      <w:r w:rsidDel="00000000" w:rsidR="00000000" w:rsidRPr="00000000">
        <w:rPr>
          <w:rFonts w:ascii="Times New Roman" w:cs="Times New Roman" w:eastAsia="Times New Roman" w:hAnsi="Times New Roman"/>
          <w:color w:val="252525"/>
          <w:sz w:val="24"/>
          <w:szCs w:val="24"/>
          <w:rtl w:val="0"/>
        </w:rPr>
        <w:t xml:space="preserve">. This event will be free and open to the public.</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 The following is a list of Nominees and Honorees by awards category.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 w:hanging="15"/>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 w:hanging="15"/>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Choreography</w:t>
      </w:r>
      <w:r w:rsidDel="00000000" w:rsidR="00000000" w:rsidRPr="00000000">
        <w:rPr>
          <w:rtl w:val="0"/>
        </w:rPr>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Christine Chung, Alex Nana-Sinkam, Nina Wu, Julie Ni, Daniel Cancel, Isa Musni, and Tanya Gonzalez Rivera, </w:t>
      </w:r>
      <w:r w:rsidDel="00000000" w:rsidR="00000000" w:rsidRPr="00000000">
        <w:rPr>
          <w:rFonts w:ascii="Times New Roman" w:cs="Times New Roman" w:eastAsia="Times New Roman" w:hAnsi="Times New Roman"/>
          <w:i w:val="1"/>
          <w:sz w:val="24"/>
          <w:szCs w:val="24"/>
          <w:rtl w:val="0"/>
        </w:rPr>
        <w:t xml:space="preserve">I, Too, Sing America</w:t>
      </w:r>
      <w:r w:rsidDel="00000000" w:rsidR="00000000" w:rsidRPr="00000000">
        <w:rPr>
          <w:rFonts w:ascii="Times New Roman" w:cs="Times New Roman" w:eastAsia="Times New Roman" w:hAnsi="Times New Roman"/>
          <w:sz w:val="24"/>
          <w:szCs w:val="24"/>
          <w:rtl w:val="0"/>
        </w:rPr>
        <w:t xml:space="preserve">, Bay Area Theater Company, Buriel Clay Theatre, San Francisco</w:t>
      </w:r>
    </w:p>
    <w:p w:rsidR="00000000" w:rsidDel="00000000" w:rsidP="00000000" w:rsidRDefault="00000000" w:rsidRPr="00000000" w14:paraId="0000001A">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Christopher Wheeldon, </w:t>
      </w:r>
      <w:r w:rsidDel="00000000" w:rsidR="00000000" w:rsidRPr="00000000">
        <w:rPr>
          <w:rFonts w:ascii="Times New Roman" w:cs="Times New Roman" w:eastAsia="Times New Roman" w:hAnsi="Times New Roman"/>
          <w:i w:val="1"/>
          <w:sz w:val="24"/>
          <w:szCs w:val="24"/>
          <w:rtl w:val="0"/>
        </w:rPr>
        <w:t xml:space="preserve">Bound To</w:t>
      </w:r>
      <w:r w:rsidDel="00000000" w:rsidR="00000000" w:rsidRPr="00000000">
        <w:rPr>
          <w:rFonts w:ascii="Times New Roman" w:cs="Times New Roman" w:eastAsia="Times New Roman" w:hAnsi="Times New Roman"/>
          <w:sz w:val="24"/>
          <w:szCs w:val="24"/>
          <w:rtl w:val="0"/>
        </w:rPr>
        <w:t xml:space="preserve">, San Francisco Ballet, War Memorial Opera House, San Francisco</w:t>
      </w:r>
    </w:p>
    <w:p w:rsidR="00000000" w:rsidDel="00000000" w:rsidP="00000000" w:rsidRDefault="00000000" w:rsidRPr="00000000" w14:paraId="0000001B">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David Dawson, </w:t>
      </w:r>
      <w:r w:rsidDel="00000000" w:rsidR="00000000" w:rsidRPr="00000000">
        <w:rPr>
          <w:rFonts w:ascii="Times New Roman" w:cs="Times New Roman" w:eastAsia="Times New Roman" w:hAnsi="Times New Roman"/>
          <w:i w:val="1"/>
          <w:sz w:val="24"/>
          <w:szCs w:val="24"/>
          <w:rtl w:val="0"/>
        </w:rPr>
        <w:t xml:space="preserve">Anima Animus</w:t>
      </w:r>
      <w:r w:rsidDel="00000000" w:rsidR="00000000" w:rsidRPr="00000000">
        <w:rPr>
          <w:rFonts w:ascii="Times New Roman" w:cs="Times New Roman" w:eastAsia="Times New Roman" w:hAnsi="Times New Roman"/>
          <w:sz w:val="24"/>
          <w:szCs w:val="24"/>
          <w:rtl w:val="0"/>
        </w:rPr>
        <w:t xml:space="preserve">, San Francisco Ballet, War Memorial Opera House, San Francisco</w:t>
      </w:r>
    </w:p>
    <w:p w:rsidR="00000000" w:rsidDel="00000000" w:rsidP="00000000" w:rsidRDefault="00000000" w:rsidRPr="00000000" w14:paraId="0000001C">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Jyothi Lakkaraju, </w:t>
      </w:r>
      <w:r w:rsidDel="00000000" w:rsidR="00000000" w:rsidRPr="00000000">
        <w:rPr>
          <w:rFonts w:ascii="Times New Roman" w:cs="Times New Roman" w:eastAsia="Times New Roman" w:hAnsi="Times New Roman"/>
          <w:i w:val="1"/>
          <w:sz w:val="24"/>
          <w:szCs w:val="24"/>
          <w:rtl w:val="0"/>
        </w:rPr>
        <w:t xml:space="preserve">Ananda Narthana Ganapathi</w:t>
      </w:r>
      <w:r w:rsidDel="00000000" w:rsidR="00000000" w:rsidRPr="00000000">
        <w:rPr>
          <w:rFonts w:ascii="Times New Roman" w:cs="Times New Roman" w:eastAsia="Times New Roman" w:hAnsi="Times New Roman"/>
          <w:sz w:val="24"/>
          <w:szCs w:val="24"/>
          <w:rtl w:val="0"/>
        </w:rPr>
        <w:t xml:space="preserve">, SF Ethnic Dance Festival, War Memorial Opera House, San Francisco</w:t>
      </w:r>
    </w:p>
    <w:p w:rsidR="00000000" w:rsidDel="00000000" w:rsidP="00000000" w:rsidRDefault="00000000" w:rsidRPr="00000000" w14:paraId="0000001D">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Keith Hennessy, </w:t>
      </w:r>
      <w:r w:rsidDel="00000000" w:rsidR="00000000" w:rsidRPr="00000000">
        <w:rPr>
          <w:rFonts w:ascii="Times New Roman" w:cs="Times New Roman" w:eastAsia="Times New Roman" w:hAnsi="Times New Roman"/>
          <w:i w:val="1"/>
          <w:sz w:val="24"/>
          <w:szCs w:val="24"/>
          <w:rtl w:val="0"/>
        </w:rPr>
        <w:t xml:space="preserve">Sink</w:t>
      </w:r>
      <w:r w:rsidDel="00000000" w:rsidR="00000000" w:rsidRPr="00000000">
        <w:rPr>
          <w:rFonts w:ascii="Times New Roman" w:cs="Times New Roman" w:eastAsia="Times New Roman" w:hAnsi="Times New Roman"/>
          <w:sz w:val="24"/>
          <w:szCs w:val="24"/>
          <w:rtl w:val="0"/>
        </w:rPr>
        <w:t xml:space="preserve">, Circo Zero, Joe Goode Annex, San Francisco</w:t>
      </w:r>
    </w:p>
    <w:p w:rsidR="00000000" w:rsidDel="00000000" w:rsidP="00000000" w:rsidRDefault="00000000" w:rsidRPr="00000000" w14:paraId="0000001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Trey McIntyre, </w:t>
      </w:r>
      <w:r w:rsidDel="00000000" w:rsidR="00000000" w:rsidRPr="00000000">
        <w:rPr>
          <w:rFonts w:ascii="Times New Roman" w:cs="Times New Roman" w:eastAsia="Times New Roman" w:hAnsi="Times New Roman"/>
          <w:i w:val="1"/>
          <w:sz w:val="24"/>
          <w:szCs w:val="24"/>
          <w:rtl w:val="0"/>
        </w:rPr>
        <w:t xml:space="preserve">Your Flesh Shall Be A Great Poem</w:t>
      </w:r>
      <w:r w:rsidDel="00000000" w:rsidR="00000000" w:rsidRPr="00000000">
        <w:rPr>
          <w:rFonts w:ascii="Times New Roman" w:cs="Times New Roman" w:eastAsia="Times New Roman" w:hAnsi="Times New Roman"/>
          <w:sz w:val="24"/>
          <w:szCs w:val="24"/>
          <w:rtl w:val="0"/>
        </w:rPr>
        <w:t xml:space="preserve">, San Francisco Ballet, War Memorial Opera House, San Francisco</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Performance – Individual</w:t>
      </w:r>
      <w:r w:rsidDel="00000000" w:rsidR="00000000" w:rsidRPr="00000000">
        <w:rPr>
          <w:rtl w:val="0"/>
        </w:rPr>
      </w:r>
    </w:p>
    <w:p w:rsidR="00000000" w:rsidDel="00000000" w:rsidP="00000000" w:rsidRDefault="00000000" w:rsidRPr="00000000" w14:paraId="00000021">
      <w:pPr>
        <w:numPr>
          <w:ilvl w:val="0"/>
          <w:numId w:val="9"/>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Crystaldawn Bell, </w:t>
      </w:r>
      <w:r w:rsidDel="00000000" w:rsidR="00000000" w:rsidRPr="00000000">
        <w:rPr>
          <w:rFonts w:ascii="Times New Roman" w:cs="Times New Roman" w:eastAsia="Times New Roman" w:hAnsi="Times New Roman"/>
          <w:i w:val="1"/>
          <w:sz w:val="24"/>
          <w:szCs w:val="24"/>
          <w:rtl w:val="0"/>
        </w:rPr>
        <w:t xml:space="preserve">XO: eXquisite Orientation</w:t>
      </w:r>
      <w:r w:rsidDel="00000000" w:rsidR="00000000" w:rsidRPr="00000000">
        <w:rPr>
          <w:rFonts w:ascii="Times New Roman" w:cs="Times New Roman" w:eastAsia="Times New Roman" w:hAnsi="Times New Roman"/>
          <w:sz w:val="24"/>
          <w:szCs w:val="24"/>
          <w:rtl w:val="0"/>
        </w:rPr>
        <w:t xml:space="preserve">, choreographed by Randee Paufve, Paufve Dance, Joe Goode Annex, San Francisco</w:t>
      </w:r>
    </w:p>
    <w:p w:rsidR="00000000" w:rsidDel="00000000" w:rsidP="00000000" w:rsidRDefault="00000000" w:rsidRPr="00000000" w14:paraId="0000002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Giordan Cruz, </w:t>
      </w:r>
      <w:r w:rsidDel="00000000" w:rsidR="00000000" w:rsidRPr="00000000">
        <w:rPr>
          <w:rFonts w:ascii="Times New Roman" w:cs="Times New Roman" w:eastAsia="Times New Roman" w:hAnsi="Times New Roman"/>
          <w:i w:val="1"/>
          <w:sz w:val="24"/>
          <w:szCs w:val="24"/>
          <w:rtl w:val="0"/>
        </w:rPr>
        <w:t xml:space="preserve">existence</w:t>
      </w:r>
      <w:r w:rsidDel="00000000" w:rsidR="00000000" w:rsidRPr="00000000">
        <w:rPr>
          <w:rFonts w:ascii="Times New Roman" w:cs="Times New Roman" w:eastAsia="Times New Roman" w:hAnsi="Times New Roman"/>
          <w:sz w:val="24"/>
          <w:szCs w:val="24"/>
          <w:rtl w:val="0"/>
        </w:rPr>
        <w:t xml:space="preserve">, choreographed by Dazaun Soleyn, dazaun.dance, Dance Mission Theater, San Francisco</w:t>
      </w:r>
    </w:p>
    <w:p w:rsidR="00000000" w:rsidDel="00000000" w:rsidP="00000000" w:rsidRDefault="00000000" w:rsidRPr="00000000" w14:paraId="0000002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Mathilde Froustey,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choreographed by Helgi Tomasson after Marius Petipa, San Francisco Ballet, War Memorial Opera House, San Francisco</w:t>
      </w:r>
    </w:p>
    <w:p w:rsidR="00000000" w:rsidDel="00000000" w:rsidP="00000000" w:rsidRDefault="00000000" w:rsidRPr="00000000" w14:paraId="00000024">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Hien Huynh, </w:t>
      </w:r>
      <w:r w:rsidDel="00000000" w:rsidR="00000000" w:rsidRPr="00000000">
        <w:rPr>
          <w:rFonts w:ascii="Times New Roman" w:cs="Times New Roman" w:eastAsia="Times New Roman" w:hAnsi="Times New Roman"/>
          <w:i w:val="1"/>
          <w:sz w:val="24"/>
          <w:szCs w:val="24"/>
          <w:rtl w:val="0"/>
        </w:rPr>
        <w:t xml:space="preserve">Within These Walls</w:t>
      </w:r>
      <w:r w:rsidDel="00000000" w:rsidR="00000000" w:rsidRPr="00000000">
        <w:rPr>
          <w:rFonts w:ascii="Times New Roman" w:cs="Times New Roman" w:eastAsia="Times New Roman" w:hAnsi="Times New Roman"/>
          <w:sz w:val="24"/>
          <w:szCs w:val="24"/>
          <w:rtl w:val="0"/>
        </w:rPr>
        <w:t xml:space="preserve">, choreographed by Lenora Lee and dancers, Lenora Lee Dance, Angel Island Immigration Station, San </w:t>
      </w:r>
      <w:r w:rsidDel="00000000" w:rsidR="00000000" w:rsidRPr="00000000">
        <w:rPr>
          <w:rFonts w:ascii="Times New Roman" w:cs="Times New Roman" w:eastAsia="Times New Roman" w:hAnsi="Times New Roman"/>
          <w:sz w:val="24"/>
          <w:szCs w:val="24"/>
          <w:rtl w:val="0"/>
        </w:rPr>
        <w:t xml:space="preserve">Francisco</w:t>
      </w:r>
      <w:r w:rsidDel="00000000" w:rsidR="00000000" w:rsidRPr="00000000">
        <w:rPr>
          <w:rtl w:val="0"/>
        </w:rPr>
      </w:r>
    </w:p>
    <w:p w:rsidR="00000000" w:rsidDel="00000000" w:rsidP="00000000" w:rsidRDefault="00000000" w:rsidRPr="00000000" w14:paraId="0000002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Frankie Lee Peterson III, .</w:t>
      </w:r>
      <w:r w:rsidDel="00000000" w:rsidR="00000000" w:rsidRPr="00000000">
        <w:rPr>
          <w:rFonts w:ascii="Times New Roman" w:cs="Times New Roman" w:eastAsia="Times New Roman" w:hAnsi="Times New Roman"/>
          <w:i w:val="1"/>
          <w:sz w:val="24"/>
          <w:szCs w:val="24"/>
          <w:rtl w:val="0"/>
        </w:rPr>
        <w:t xml:space="preserve">helmet of salvation</w:t>
      </w:r>
      <w:r w:rsidDel="00000000" w:rsidR="00000000" w:rsidRPr="00000000">
        <w:rPr>
          <w:rFonts w:ascii="Times New Roman" w:cs="Times New Roman" w:eastAsia="Times New Roman" w:hAnsi="Times New Roman"/>
          <w:sz w:val="24"/>
          <w:szCs w:val="24"/>
          <w:rtl w:val="0"/>
        </w:rPr>
        <w:t xml:space="preserve">, choreographed by Frankie Lee III, The Black Choreographers Dance Festival: 2018, Laney College Theater, Oakland</w:t>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Performance – Ensemble</w:t>
      </w:r>
      <w:r w:rsidDel="00000000" w:rsidR="00000000" w:rsidRPr="00000000">
        <w:rPr>
          <w:rtl w:val="0"/>
        </w:rPr>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Isaiah Bindel and Erik Debono, </w:t>
      </w:r>
      <w:r w:rsidDel="00000000" w:rsidR="00000000" w:rsidRPr="00000000">
        <w:rPr>
          <w:rFonts w:ascii="Times New Roman" w:cs="Times New Roman" w:eastAsia="Times New Roman" w:hAnsi="Times New Roman"/>
          <w:i w:val="1"/>
          <w:sz w:val="24"/>
          <w:szCs w:val="24"/>
          <w:rtl w:val="0"/>
        </w:rPr>
        <w:t xml:space="preserve">Floating in Mid-Air</w:t>
      </w:r>
      <w:r w:rsidDel="00000000" w:rsidR="00000000" w:rsidRPr="00000000">
        <w:rPr>
          <w:rFonts w:ascii="Times New Roman" w:cs="Times New Roman" w:eastAsia="Times New Roman" w:hAnsi="Times New Roman"/>
          <w:sz w:val="24"/>
          <w:szCs w:val="24"/>
          <w:rtl w:val="0"/>
        </w:rPr>
        <w:t xml:space="preserve">, choreographed by Gregory Dawson, dawsondancesf, YBCA Theater, San Francisco</w:t>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Melecio Estrella, Ben Juodvalkis, and Andrew Ward, </w:t>
      </w:r>
      <w:r w:rsidDel="00000000" w:rsidR="00000000" w:rsidRPr="00000000">
        <w:rPr>
          <w:rFonts w:ascii="Times New Roman" w:cs="Times New Roman" w:eastAsia="Times New Roman" w:hAnsi="Times New Roman"/>
          <w:i w:val="1"/>
          <w:sz w:val="24"/>
          <w:szCs w:val="24"/>
          <w:rtl w:val="0"/>
        </w:rPr>
        <w:t xml:space="preserve">Manimal Suite</w:t>
      </w:r>
      <w:r w:rsidDel="00000000" w:rsidR="00000000" w:rsidRPr="00000000">
        <w:rPr>
          <w:rFonts w:ascii="Times New Roman" w:cs="Times New Roman" w:eastAsia="Times New Roman" w:hAnsi="Times New Roman"/>
          <w:sz w:val="24"/>
          <w:szCs w:val="24"/>
          <w:rtl w:val="0"/>
        </w:rPr>
        <w:t xml:space="preserve">, choreographed by Fog Beast, Fact/SF Summer Dance Festival, Joe Goode Annex, San Francisco</w:t>
      </w:r>
    </w:p>
    <w:p w:rsidR="00000000" w:rsidDel="00000000" w:rsidP="00000000" w:rsidRDefault="00000000" w:rsidRPr="00000000" w14:paraId="0000002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Hien Huynh, Zoë Klein, Andrey Pfening, Jeremy Vik, and Xedex, </w:t>
      </w:r>
      <w:r w:rsidDel="00000000" w:rsidR="00000000" w:rsidRPr="00000000">
        <w:rPr>
          <w:rFonts w:ascii="Times New Roman" w:cs="Times New Roman" w:eastAsia="Times New Roman" w:hAnsi="Times New Roman"/>
          <w:i w:val="1"/>
          <w:sz w:val="24"/>
          <w:szCs w:val="24"/>
          <w:rtl w:val="0"/>
        </w:rPr>
        <w:t xml:space="preserve">Born, Never Asked</w:t>
      </w:r>
      <w:r w:rsidDel="00000000" w:rsidR="00000000" w:rsidRPr="00000000">
        <w:rPr>
          <w:rFonts w:ascii="Times New Roman" w:cs="Times New Roman" w:eastAsia="Times New Roman" w:hAnsi="Times New Roman"/>
          <w:sz w:val="24"/>
          <w:szCs w:val="24"/>
          <w:rtl w:val="0"/>
        </w:rPr>
        <w:t xml:space="preserve">, choreographed by Zoë Klein, Dance Mission Theater, San Francisco</w:t>
      </w:r>
    </w:p>
    <w:p w:rsidR="00000000" w:rsidDel="00000000" w:rsidP="00000000" w:rsidRDefault="00000000" w:rsidRPr="00000000" w14:paraId="0000002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Andy, and Frida Wolodarski Lundberg, </w:t>
      </w:r>
      <w:r w:rsidDel="00000000" w:rsidR="00000000" w:rsidRPr="00000000">
        <w:rPr>
          <w:rFonts w:ascii="Times New Roman" w:cs="Times New Roman" w:eastAsia="Times New Roman" w:hAnsi="Times New Roman"/>
          <w:i w:val="1"/>
          <w:sz w:val="24"/>
          <w:szCs w:val="24"/>
          <w:rtl w:val="0"/>
        </w:rPr>
        <w:t xml:space="preserve">The Dad Joke at the End of the World</w:t>
      </w:r>
      <w:r w:rsidDel="00000000" w:rsidR="00000000" w:rsidRPr="00000000">
        <w:rPr>
          <w:rFonts w:ascii="Times New Roman" w:cs="Times New Roman" w:eastAsia="Times New Roman" w:hAnsi="Times New Roman"/>
          <w:sz w:val="24"/>
          <w:szCs w:val="24"/>
          <w:rtl w:val="0"/>
        </w:rPr>
        <w:t xml:space="preserve"> (part of Dance Lovers 7), choreographed by Miriam Wolodarski, Sense Object, CounterPulse Theater, San Francisco</w:t>
      </w:r>
    </w:p>
    <w:p w:rsidR="00000000" w:rsidDel="00000000" w:rsidP="00000000" w:rsidRDefault="00000000" w:rsidRPr="00000000" w14:paraId="0000002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Xochitl Sosa and Caroline Wright, </w:t>
      </w:r>
      <w:r w:rsidDel="00000000" w:rsidR="00000000" w:rsidRPr="00000000">
        <w:rPr>
          <w:rFonts w:ascii="Times New Roman" w:cs="Times New Roman" w:eastAsia="Times New Roman" w:hAnsi="Times New Roman"/>
          <w:i w:val="1"/>
          <w:sz w:val="24"/>
          <w:szCs w:val="24"/>
          <w:rtl w:val="0"/>
        </w:rPr>
        <w:t xml:space="preserve">Unravel</w:t>
      </w:r>
      <w:r w:rsidDel="00000000" w:rsidR="00000000" w:rsidRPr="00000000">
        <w:rPr>
          <w:rFonts w:ascii="Times New Roman" w:cs="Times New Roman" w:eastAsia="Times New Roman" w:hAnsi="Times New Roman"/>
          <w:sz w:val="24"/>
          <w:szCs w:val="24"/>
          <w:rtl w:val="0"/>
        </w:rPr>
        <w:t xml:space="preserve">, choreographed by Xochitl Sosa and Caroline Wright with input from Sarah Poole, San Francisco Aerial Arts Festival, Cowell Theater, San Francisco</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Performance – Company</w:t>
      </w:r>
      <w:r w:rsidDel="00000000" w:rsidR="00000000" w:rsidRPr="00000000">
        <w:rPr>
          <w:rtl w:val="0"/>
        </w:rPr>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Alleluia Panis’ Diasporic Futurism Dance-Media Project, </w:t>
      </w:r>
      <w:r w:rsidDel="00000000" w:rsidR="00000000" w:rsidRPr="00000000">
        <w:rPr>
          <w:rFonts w:ascii="Times New Roman" w:cs="Times New Roman" w:eastAsia="Times New Roman" w:hAnsi="Times New Roman"/>
          <w:i w:val="1"/>
          <w:sz w:val="24"/>
          <w:szCs w:val="24"/>
          <w:rtl w:val="0"/>
        </w:rPr>
        <w:t xml:space="preserve">Incarcerated 6x9</w:t>
      </w:r>
      <w:r w:rsidDel="00000000" w:rsidR="00000000" w:rsidRPr="00000000">
        <w:rPr>
          <w:rFonts w:ascii="Times New Roman" w:cs="Times New Roman" w:eastAsia="Times New Roman" w:hAnsi="Times New Roman"/>
          <w:sz w:val="24"/>
          <w:szCs w:val="24"/>
          <w:rtl w:val="0"/>
        </w:rPr>
        <w:t xml:space="preserve">, choreographed by Alleluia Panis, Bindlestiff Studio, San Francisco</w:t>
      </w:r>
    </w:p>
    <w:p w:rsidR="00000000" w:rsidDel="00000000" w:rsidP="00000000" w:rsidRDefault="00000000" w:rsidRPr="00000000" w14:paraId="00000030">
      <w:pPr>
        <w:numPr>
          <w:ilvl w:val="0"/>
          <w:numId w:val="4"/>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Margaret Jenkins Dance Company, </w:t>
      </w:r>
      <w:r w:rsidDel="00000000" w:rsidR="00000000" w:rsidRPr="00000000">
        <w:rPr>
          <w:rFonts w:ascii="Times New Roman" w:cs="Times New Roman" w:eastAsia="Times New Roman" w:hAnsi="Times New Roman"/>
          <w:i w:val="1"/>
          <w:sz w:val="24"/>
          <w:szCs w:val="24"/>
          <w:rtl w:val="0"/>
        </w:rPr>
        <w:t xml:space="preserve">Skies Falling Skies Calling</w:t>
      </w:r>
      <w:r w:rsidDel="00000000" w:rsidR="00000000" w:rsidRPr="00000000">
        <w:rPr>
          <w:rFonts w:ascii="Times New Roman" w:cs="Times New Roman" w:eastAsia="Times New Roman" w:hAnsi="Times New Roman"/>
          <w:sz w:val="24"/>
          <w:szCs w:val="24"/>
          <w:rtl w:val="0"/>
        </w:rPr>
        <w:t xml:space="preserve">, artistic and choreographic direction by Margaret Jenkins, Wilsey Center, Veterans Building, San Francisco</w:t>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OngDance Company, excerpts from </w:t>
      </w:r>
      <w:r w:rsidDel="00000000" w:rsidR="00000000" w:rsidRPr="00000000">
        <w:rPr>
          <w:rFonts w:ascii="Times New Roman" w:cs="Times New Roman" w:eastAsia="Times New Roman" w:hAnsi="Times New Roman"/>
          <w:i w:val="1"/>
          <w:sz w:val="24"/>
          <w:szCs w:val="24"/>
          <w:rtl w:val="0"/>
        </w:rPr>
        <w:t xml:space="preserve">Salt Doll (Dance of Flowers; Dance of Life)</w:t>
      </w:r>
      <w:r w:rsidDel="00000000" w:rsidR="00000000" w:rsidRPr="00000000">
        <w:rPr>
          <w:rFonts w:ascii="Times New Roman" w:cs="Times New Roman" w:eastAsia="Times New Roman" w:hAnsi="Times New Roman"/>
          <w:sz w:val="24"/>
          <w:szCs w:val="24"/>
          <w:rtl w:val="0"/>
        </w:rPr>
        <w:t xml:space="preserve"> (SF Ethnic Dance Festival), choreographed by Kyoungil Ong, War Memorial Opera House, San Francisco</w:t>
      </w:r>
    </w:p>
    <w:p w:rsidR="00000000" w:rsidDel="00000000" w:rsidP="00000000" w:rsidRDefault="00000000" w:rsidRPr="00000000" w14:paraId="0000003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 Francisco Ballet, entire </w:t>
      </w:r>
      <w:r w:rsidDel="00000000" w:rsidR="00000000" w:rsidRPr="00000000">
        <w:rPr>
          <w:rFonts w:ascii="Times New Roman" w:cs="Times New Roman" w:eastAsia="Times New Roman" w:hAnsi="Times New Roman"/>
          <w:i w:val="1"/>
          <w:sz w:val="24"/>
          <w:szCs w:val="24"/>
          <w:rtl w:val="0"/>
        </w:rPr>
        <w:t xml:space="preserve">Unbound: A Festival of New Works</w:t>
      </w:r>
      <w:r w:rsidDel="00000000" w:rsidR="00000000" w:rsidRPr="00000000">
        <w:rPr>
          <w:rFonts w:ascii="Times New Roman" w:cs="Times New Roman" w:eastAsia="Times New Roman" w:hAnsi="Times New Roman"/>
          <w:sz w:val="24"/>
          <w:szCs w:val="24"/>
          <w:rtl w:val="0"/>
        </w:rPr>
        <w:t xml:space="preserve">, War Memorial Opera House, San Francisco</w:t>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Sean Dorsey Dance, </w:t>
      </w:r>
      <w:r w:rsidDel="00000000" w:rsidR="00000000" w:rsidRPr="00000000">
        <w:rPr>
          <w:rFonts w:ascii="Times New Roman" w:cs="Times New Roman" w:eastAsia="Times New Roman" w:hAnsi="Times New Roman"/>
          <w:i w:val="1"/>
          <w:sz w:val="24"/>
          <w:szCs w:val="24"/>
          <w:rtl w:val="0"/>
        </w:rPr>
        <w:t xml:space="preserve">Boys in Trouble</w:t>
      </w:r>
      <w:r w:rsidDel="00000000" w:rsidR="00000000" w:rsidRPr="00000000">
        <w:rPr>
          <w:rFonts w:ascii="Times New Roman" w:cs="Times New Roman" w:eastAsia="Times New Roman" w:hAnsi="Times New Roman"/>
          <w:sz w:val="24"/>
          <w:szCs w:val="24"/>
          <w:rtl w:val="0"/>
        </w:rPr>
        <w:t xml:space="preserve">, choreographed by Sean Dorsey, Z Space, San Francisco</w:t>
      </w:r>
    </w:p>
    <w:p w:rsidR="00000000" w:rsidDel="00000000" w:rsidP="00000000" w:rsidRDefault="00000000" w:rsidRPr="00000000" w14:paraId="0000003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Music/Sound/Text</w:t>
      </w:r>
      <w:r w:rsidDel="00000000" w:rsidR="00000000" w:rsidRPr="00000000">
        <w:rPr>
          <w:rtl w:val="0"/>
        </w:rPr>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Michelle Carter (libretto), Janet Kutulas (music/lyrics), Erika Chong Shuch (direction), and Kitka Vocal Ensemble, </w:t>
      </w:r>
      <w:r w:rsidDel="00000000" w:rsidR="00000000" w:rsidRPr="00000000">
        <w:rPr>
          <w:rFonts w:ascii="Times New Roman" w:cs="Times New Roman" w:eastAsia="Times New Roman" w:hAnsi="Times New Roman"/>
          <w:i w:val="1"/>
          <w:sz w:val="24"/>
          <w:szCs w:val="24"/>
          <w:rtl w:val="0"/>
        </w:rPr>
        <w:t xml:space="preserve">Iron Shoes</w:t>
      </w:r>
      <w:r w:rsidDel="00000000" w:rsidR="00000000" w:rsidRPr="00000000">
        <w:rPr>
          <w:rFonts w:ascii="Times New Roman" w:cs="Times New Roman" w:eastAsia="Times New Roman" w:hAnsi="Times New Roman"/>
          <w:sz w:val="24"/>
          <w:szCs w:val="24"/>
          <w:rtl w:val="0"/>
        </w:rPr>
        <w:t xml:space="preserve">, choreographed by Erika Chong Shuch, Shotgun Players, Ashby Stage, Berkeley</w:t>
      </w:r>
    </w:p>
    <w:p w:rsidR="00000000" w:rsidDel="00000000" w:rsidP="00000000" w:rsidRDefault="00000000" w:rsidRPr="00000000" w14:paraId="0000003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Sean Dorsey (text), </w:t>
      </w:r>
      <w:r w:rsidDel="00000000" w:rsidR="00000000" w:rsidRPr="00000000">
        <w:rPr>
          <w:rFonts w:ascii="Times New Roman" w:cs="Times New Roman" w:eastAsia="Times New Roman" w:hAnsi="Times New Roman"/>
          <w:i w:val="1"/>
          <w:sz w:val="24"/>
          <w:szCs w:val="24"/>
          <w:rtl w:val="0"/>
        </w:rPr>
        <w:t xml:space="preserve">Boys in Trouble</w:t>
      </w:r>
      <w:r w:rsidDel="00000000" w:rsidR="00000000" w:rsidRPr="00000000">
        <w:rPr>
          <w:rFonts w:ascii="Times New Roman" w:cs="Times New Roman" w:eastAsia="Times New Roman" w:hAnsi="Times New Roman"/>
          <w:sz w:val="24"/>
          <w:szCs w:val="24"/>
          <w:rtl w:val="0"/>
        </w:rPr>
        <w:t xml:space="preserve">, choreographed by Sean Dorsey, Sean Dorsey Dance, Z Space, San Francisco</w:t>
      </w:r>
    </w:p>
    <w:p w:rsidR="00000000" w:rsidDel="00000000" w:rsidP="00000000" w:rsidRDefault="00000000" w:rsidRPr="00000000" w14:paraId="0000003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Zakir Hussein and Sabir Khan, </w:t>
      </w:r>
      <w:r w:rsidDel="00000000" w:rsidR="00000000" w:rsidRPr="00000000">
        <w:rPr>
          <w:rFonts w:ascii="Times New Roman" w:cs="Times New Roman" w:eastAsia="Times New Roman" w:hAnsi="Times New Roman"/>
          <w:i w:val="1"/>
          <w:sz w:val="24"/>
          <w:szCs w:val="24"/>
          <w:rtl w:val="0"/>
        </w:rPr>
        <w:t xml:space="preserve">Sutra</w:t>
      </w:r>
      <w:r w:rsidDel="00000000" w:rsidR="00000000" w:rsidRPr="00000000">
        <w:rPr>
          <w:rFonts w:ascii="Times New Roman" w:cs="Times New Roman" w:eastAsia="Times New Roman" w:hAnsi="Times New Roman"/>
          <w:sz w:val="24"/>
          <w:szCs w:val="24"/>
          <w:rtl w:val="0"/>
        </w:rPr>
        <w:t xml:space="preserve">, choreographed by Alonzo King, Alonzo King LINES Ballet, YBCA Theater, San Francisco</w:t>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Othello Jefferson (music </w:t>
      </w:r>
      <w:r w:rsidDel="00000000" w:rsidR="00000000" w:rsidRPr="00000000">
        <w:rPr>
          <w:rFonts w:ascii="Times New Roman" w:cs="Times New Roman" w:eastAsia="Times New Roman" w:hAnsi="Times New Roman"/>
          <w:sz w:val="24"/>
          <w:szCs w:val="24"/>
          <w:rtl w:val="0"/>
        </w:rPr>
        <w:t xml:space="preserve">direction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Too, Sing, America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choreographed by Christine Chung, Alex Nana-Sinkam, Nina Wu, Julie Ni, Daniel Cancel, Isa Musni, and Tanya Gonzalez Rivera, Bay Area Theater Company, Buriel Clay Theatre, San Francisco</w:t>
      </w:r>
    </w:p>
    <w:p w:rsidR="00000000" w:rsidDel="00000000" w:rsidP="00000000" w:rsidRDefault="00000000" w:rsidRPr="00000000" w14:paraId="0000003A">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Visual Design</w:t>
      </w:r>
      <w:r w:rsidDel="00000000" w:rsidR="00000000" w:rsidRPr="00000000">
        <w:rPr>
          <w:rtl w:val="0"/>
        </w:rPr>
      </w:r>
    </w:p>
    <w:p w:rsidR="00000000" w:rsidDel="00000000" w:rsidP="00000000" w:rsidRDefault="00000000" w:rsidRPr="00000000" w14:paraId="0000003C">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Arellano (costume) and Wilfred Galila (media art), </w:t>
      </w:r>
      <w:r w:rsidDel="00000000" w:rsidR="00000000" w:rsidRPr="00000000">
        <w:rPr>
          <w:rFonts w:ascii="Times New Roman" w:cs="Times New Roman" w:eastAsia="Times New Roman" w:hAnsi="Times New Roman"/>
          <w:i w:val="1"/>
          <w:sz w:val="24"/>
          <w:szCs w:val="24"/>
          <w:rtl w:val="0"/>
        </w:rPr>
        <w:t xml:space="preserve">Incarcerated 6x9</w:t>
      </w:r>
      <w:r w:rsidDel="00000000" w:rsidR="00000000" w:rsidRPr="00000000">
        <w:rPr>
          <w:rFonts w:ascii="Times New Roman" w:cs="Times New Roman" w:eastAsia="Times New Roman" w:hAnsi="Times New Roman"/>
          <w:sz w:val="24"/>
          <w:szCs w:val="24"/>
          <w:rtl w:val="0"/>
        </w:rPr>
        <w:t xml:space="preserve">, choreographed by Alleluia Panis, Alleluia Panis’ Diasporic Futurism Dance-Media Project, Bindlestiff Studio, San Francisco</w:t>
      </w:r>
    </w:p>
    <w:p w:rsidR="00000000" w:rsidDel="00000000" w:rsidP="00000000" w:rsidRDefault="00000000" w:rsidRPr="00000000" w14:paraId="0000003D">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Byb Chanel Bibene (set/costume) and Del Medoff (lighting), </w:t>
      </w:r>
      <w:r w:rsidDel="00000000" w:rsidR="00000000" w:rsidRPr="00000000">
        <w:rPr>
          <w:rFonts w:ascii="Times New Roman" w:cs="Times New Roman" w:eastAsia="Times New Roman" w:hAnsi="Times New Roman"/>
          <w:i w:val="1"/>
          <w:sz w:val="24"/>
          <w:szCs w:val="24"/>
          <w:rtl w:val="0"/>
        </w:rPr>
        <w:t xml:space="preserve">Nkisi Nkondi: Sacred Kongo Sculpture</w:t>
      </w:r>
      <w:r w:rsidDel="00000000" w:rsidR="00000000" w:rsidRPr="00000000">
        <w:rPr>
          <w:rFonts w:ascii="Times New Roman" w:cs="Times New Roman" w:eastAsia="Times New Roman" w:hAnsi="Times New Roman"/>
          <w:sz w:val="24"/>
          <w:szCs w:val="24"/>
          <w:rtl w:val="0"/>
        </w:rPr>
        <w:t xml:space="preserve">, choreographed by Byb Chanel Bibene, Kiandanda Dance Theater, ODC Theater, San Francisco</w:t>
      </w:r>
    </w:p>
    <w:p w:rsidR="00000000" w:rsidDel="00000000" w:rsidP="00000000" w:rsidRDefault="00000000" w:rsidRPr="00000000" w14:paraId="0000003E">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Christine Crook and Alice Ruiz (costumes), Kal Domici (Moonhead design), Haleigh Park Dulce (set/props), Ray Oppenheimer (lighting), Darl Andrew Packard (video content), and Wolfgang Lancelot Wachalovsky (projection design), </w:t>
      </w:r>
      <w:r w:rsidDel="00000000" w:rsidR="00000000" w:rsidRPr="00000000">
        <w:rPr>
          <w:rFonts w:ascii="Times New Roman" w:cs="Times New Roman" w:eastAsia="Times New Roman" w:hAnsi="Times New Roman"/>
          <w:i w:val="1"/>
          <w:sz w:val="24"/>
          <w:szCs w:val="24"/>
          <w:rtl w:val="0"/>
        </w:rPr>
        <w:t xml:space="preserve">In Event of Moon Disaster</w:t>
      </w:r>
      <w:r w:rsidDel="00000000" w:rsidR="00000000" w:rsidRPr="00000000">
        <w:rPr>
          <w:rFonts w:ascii="Times New Roman" w:cs="Times New Roman" w:eastAsia="Times New Roman" w:hAnsi="Times New Roman"/>
          <w:sz w:val="24"/>
          <w:szCs w:val="24"/>
          <w:rtl w:val="0"/>
        </w:rPr>
        <w:t xml:space="preserve">, created by </w:t>
      </w:r>
      <w:r w:rsidDel="00000000" w:rsidR="00000000" w:rsidRPr="00000000">
        <w:rPr>
          <w:rFonts w:ascii="Times New Roman" w:cs="Times New Roman" w:eastAsia="Times New Roman" w:hAnsi="Times New Roman"/>
          <w:sz w:val="24"/>
          <w:szCs w:val="24"/>
          <w:highlight w:val="white"/>
          <w:rtl w:val="0"/>
        </w:rPr>
        <w:t xml:space="preserve">Stephanie DeMott, Erin Mei-Ling Stuart, Isa Musni, Nayeli Rodriguez, Soren Santos, and Don Wood</w:t>
      </w:r>
      <w:r w:rsidDel="00000000" w:rsidR="00000000" w:rsidRPr="00000000">
        <w:rPr>
          <w:rFonts w:ascii="Times New Roman" w:cs="Times New Roman" w:eastAsia="Times New Roman" w:hAnsi="Times New Roman"/>
          <w:sz w:val="24"/>
          <w:szCs w:val="24"/>
          <w:rtl w:val="0"/>
        </w:rPr>
        <w:t xml:space="preserve">, Mugwumpin, Z Below, San Francisco</w:t>
      </w:r>
    </w:p>
    <w:p w:rsidR="00000000" w:rsidDel="00000000" w:rsidP="00000000" w:rsidRDefault="00000000" w:rsidRPr="00000000" w14:paraId="0000003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Sheldon B. Smith (set/video design), </w:t>
      </w:r>
      <w:r w:rsidDel="00000000" w:rsidR="00000000" w:rsidRPr="00000000">
        <w:rPr>
          <w:rFonts w:ascii="Times New Roman" w:cs="Times New Roman" w:eastAsia="Times New Roman" w:hAnsi="Times New Roman"/>
          <w:i w:val="1"/>
          <w:sz w:val="24"/>
          <w:szCs w:val="24"/>
          <w:rtl w:val="0"/>
        </w:rPr>
        <w:t xml:space="preserve">Six Degrees of Freedom</w:t>
      </w:r>
      <w:r w:rsidDel="00000000" w:rsidR="00000000" w:rsidRPr="00000000">
        <w:rPr>
          <w:rFonts w:ascii="Times New Roman" w:cs="Times New Roman" w:eastAsia="Times New Roman" w:hAnsi="Times New Roman"/>
          <w:sz w:val="24"/>
          <w:szCs w:val="24"/>
          <w:rtl w:val="0"/>
        </w:rPr>
        <w:t xml:space="preserve">, created by Sheldon B. Smith and Lisa Wymore, Smith-Wymore Disappearing Acts, ODC Theater, San Francisco</w:t>
      </w:r>
    </w:p>
    <w:p w:rsidR="00000000" w:rsidDel="00000000" w:rsidP="00000000" w:rsidRDefault="00000000" w:rsidRPr="00000000" w14:paraId="00000040">
      <w:pPr>
        <w:numPr>
          <w:ilvl w:val="0"/>
          <w:numId w:val="10"/>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Amara Tabor-Smith, </w:t>
      </w:r>
      <w:r w:rsidDel="00000000" w:rsidR="00000000" w:rsidRPr="00000000">
        <w:rPr>
          <w:rFonts w:ascii="Times New Roman" w:cs="Times New Roman" w:eastAsia="Times New Roman" w:hAnsi="Times New Roman"/>
          <w:i w:val="1"/>
          <w:sz w:val="24"/>
          <w:szCs w:val="24"/>
          <w:rtl w:val="0"/>
        </w:rPr>
        <w:t xml:space="preserve">House/Full of </w:t>
      </w:r>
      <w:r w:rsidDel="00000000" w:rsidR="00000000" w:rsidRPr="00000000">
        <w:rPr>
          <w:rFonts w:ascii="Times New Roman" w:cs="Times New Roman" w:eastAsia="Times New Roman" w:hAnsi="Times New Roman"/>
          <w:i w:val="1"/>
          <w:sz w:val="24"/>
          <w:szCs w:val="24"/>
          <w:rtl w:val="0"/>
        </w:rPr>
        <w:t xml:space="preserve">BlackWomen</w:t>
      </w:r>
      <w:r w:rsidDel="00000000" w:rsidR="00000000" w:rsidRPr="00000000">
        <w:rPr>
          <w:rFonts w:ascii="Times New Roman" w:cs="Times New Roman" w:eastAsia="Times New Roman" w:hAnsi="Times New Roman"/>
          <w:i w:val="1"/>
          <w:sz w:val="24"/>
          <w:szCs w:val="24"/>
          <w:rtl w:val="0"/>
        </w:rPr>
        <w:t xml:space="preserve">: episode 12: passing/through/the great middle</w:t>
      </w:r>
      <w:r w:rsidDel="00000000" w:rsidR="00000000" w:rsidRPr="00000000">
        <w:rPr>
          <w:rFonts w:ascii="Times New Roman" w:cs="Times New Roman" w:eastAsia="Times New Roman" w:hAnsi="Times New Roman"/>
          <w:sz w:val="24"/>
          <w:szCs w:val="24"/>
          <w:rtl w:val="0"/>
        </w:rPr>
        <w:t xml:space="preserve">, co-created by Amara Tabor-Smith and Ellen Sebastian Chang in collaboration with the performers, Live Arts in Resistance, EastSide Cultural Center, Oakland</w:t>
      </w:r>
    </w:p>
    <w:p w:rsidR="00000000" w:rsidDel="00000000" w:rsidP="00000000" w:rsidRDefault="00000000" w:rsidRPr="00000000" w14:paraId="0000004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Outstanding Achievement in Restaging / Revival / Reconstruction</w:t>
      </w:r>
      <w:r w:rsidDel="00000000" w:rsidR="00000000" w:rsidRPr="00000000">
        <w:rPr>
          <w:rtl w:val="0"/>
        </w:rPr>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Raphael Boumaila, restaging of </w:t>
      </w:r>
      <w:r w:rsidDel="00000000" w:rsidR="00000000" w:rsidRPr="00000000">
        <w:rPr>
          <w:rFonts w:ascii="Times New Roman" w:cs="Times New Roman" w:eastAsia="Times New Roman" w:hAnsi="Times New Roman"/>
          <w:i w:val="1"/>
          <w:sz w:val="24"/>
          <w:szCs w:val="24"/>
          <w:rtl w:val="0"/>
        </w:rPr>
        <w:t xml:space="preserve">Chaconne (1942)</w:t>
      </w:r>
      <w:r w:rsidDel="00000000" w:rsidR="00000000" w:rsidRPr="00000000">
        <w:rPr>
          <w:rFonts w:ascii="Times New Roman" w:cs="Times New Roman" w:eastAsia="Times New Roman" w:hAnsi="Times New Roman"/>
          <w:sz w:val="24"/>
          <w:szCs w:val="24"/>
          <w:rtl w:val="0"/>
        </w:rPr>
        <w:t xml:space="preserve">, choreographed by José Limon, Oakland Ballet Company, Paramount Theatre, Oakland</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Jean-Pierre Frohlich and Isabelle Guerin, revival of </w:t>
      </w:r>
      <w:r w:rsidDel="00000000" w:rsidR="00000000" w:rsidRPr="00000000">
        <w:rPr>
          <w:rFonts w:ascii="Times New Roman" w:cs="Times New Roman" w:eastAsia="Times New Roman" w:hAnsi="Times New Roman"/>
          <w:i w:val="1"/>
          <w:sz w:val="24"/>
          <w:szCs w:val="24"/>
          <w:rtl w:val="0"/>
        </w:rPr>
        <w:t xml:space="preserve">Fancy Free (1944)/The Cage (1951)/Other Dances (1976)</w:t>
      </w:r>
      <w:r w:rsidDel="00000000" w:rsidR="00000000" w:rsidRPr="00000000">
        <w:rPr>
          <w:rFonts w:ascii="Times New Roman" w:cs="Times New Roman" w:eastAsia="Times New Roman" w:hAnsi="Times New Roman"/>
          <w:sz w:val="24"/>
          <w:szCs w:val="24"/>
          <w:rtl w:val="0"/>
        </w:rPr>
        <w:t xml:space="preserve">, choreographed by Jerome Robbins, San Francisco Ballet, War Memorial Opera House, San Francisco</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Celia Fushille and Amy London, revival of </w:t>
      </w:r>
      <w:r w:rsidDel="00000000" w:rsidR="00000000" w:rsidRPr="00000000">
        <w:rPr>
          <w:rFonts w:ascii="Times New Roman" w:cs="Times New Roman" w:eastAsia="Times New Roman" w:hAnsi="Times New Roman"/>
          <w:i w:val="1"/>
          <w:sz w:val="24"/>
          <w:szCs w:val="24"/>
          <w:rtl w:val="0"/>
        </w:rPr>
        <w:t xml:space="preserve">Fly Me to the Moon (2004)</w:t>
      </w:r>
      <w:r w:rsidDel="00000000" w:rsidR="00000000" w:rsidRPr="00000000">
        <w:rPr>
          <w:rFonts w:ascii="Times New Roman" w:cs="Times New Roman" w:eastAsia="Times New Roman" w:hAnsi="Times New Roman"/>
          <w:sz w:val="24"/>
          <w:szCs w:val="24"/>
          <w:rtl w:val="0"/>
        </w:rPr>
        <w:t xml:space="preserve">, choreographed by Michael Smuin, Smuin Ballet, Palace of Fine Arts Theatre, San Francisco</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Joanna Haigood, revival of </w:t>
      </w:r>
      <w:r w:rsidDel="00000000" w:rsidR="00000000" w:rsidRPr="00000000">
        <w:rPr>
          <w:rFonts w:ascii="Times New Roman" w:cs="Times New Roman" w:eastAsia="Times New Roman" w:hAnsi="Times New Roman"/>
          <w:i w:val="1"/>
          <w:sz w:val="24"/>
          <w:szCs w:val="24"/>
          <w:rtl w:val="0"/>
        </w:rPr>
        <w:t xml:space="preserve">The View from Here (2002)</w:t>
      </w:r>
      <w:r w:rsidDel="00000000" w:rsidR="00000000" w:rsidRPr="00000000">
        <w:rPr>
          <w:rFonts w:ascii="Times New Roman" w:cs="Times New Roman" w:eastAsia="Times New Roman" w:hAnsi="Times New Roman"/>
          <w:sz w:val="24"/>
          <w:szCs w:val="24"/>
          <w:rtl w:val="0"/>
        </w:rPr>
        <w:t xml:space="preserve">, directed by Joanna Haigood, Zaccho Dance Theatre, Zaccho Studio, San Francisco</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Helgi Tomasson, revival of </w:t>
      </w:r>
      <w:r w:rsidDel="00000000" w:rsidR="00000000" w:rsidRPr="00000000">
        <w:rPr>
          <w:rFonts w:ascii="Times New Roman" w:cs="Times New Roman" w:eastAsia="Times New Roman" w:hAnsi="Times New Roman"/>
          <w:i w:val="1"/>
          <w:sz w:val="24"/>
          <w:szCs w:val="24"/>
          <w:rtl w:val="0"/>
        </w:rPr>
        <w:t xml:space="preserve">Sleeping Beauty (1990)</w:t>
      </w:r>
      <w:r w:rsidDel="00000000" w:rsidR="00000000" w:rsidRPr="00000000">
        <w:rPr>
          <w:rFonts w:ascii="Times New Roman" w:cs="Times New Roman" w:eastAsia="Times New Roman" w:hAnsi="Times New Roman"/>
          <w:sz w:val="24"/>
          <w:szCs w:val="24"/>
          <w:rtl w:val="0"/>
        </w:rPr>
        <w:t xml:space="preserve">, choreographed by Helgi Tomasson after Marius Petipa, San Francisco Ballet, War Memorial Opera House, San Francisco</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Achievement Award for </w:t>
      </w:r>
      <w:r w:rsidDel="00000000" w:rsidR="00000000" w:rsidRPr="00000000">
        <w:rPr>
          <w:rFonts w:ascii="Times New Roman" w:cs="Times New Roman" w:eastAsia="Times New Roman" w:hAnsi="Times New Roman"/>
          <w:b w:val="1"/>
          <w:sz w:val="24"/>
          <w:szCs w:val="24"/>
          <w:rtl w:val="0"/>
        </w:rPr>
        <w:t xml:space="preserve">Outstanding Production Honoree</w:t>
      </w:r>
    </w:p>
    <w:p w:rsidR="00000000" w:rsidDel="00000000" w:rsidP="00000000" w:rsidRDefault="00000000" w:rsidRPr="00000000" w14:paraId="0000004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Within These Walls</w:t>
      </w:r>
      <w:r w:rsidDel="00000000" w:rsidR="00000000" w:rsidRPr="00000000">
        <w:rPr>
          <w:rFonts w:ascii="Times New Roman" w:cs="Times New Roman" w:eastAsia="Times New Roman" w:hAnsi="Times New Roman"/>
          <w:sz w:val="24"/>
          <w:szCs w:val="24"/>
          <w:rtl w:val="0"/>
        </w:rPr>
        <w:t xml:space="preserve">, concept/production/direction: Lenora Lee, Lenora Lee Dance, Angel Island Immigration Station, San Francisco, for </w:t>
      </w:r>
      <w:r w:rsidDel="00000000" w:rsidR="00000000" w:rsidRPr="00000000">
        <w:rPr>
          <w:rFonts w:ascii="Times New Roman" w:cs="Times New Roman" w:eastAsia="Times New Roman" w:hAnsi="Times New Roman"/>
          <w:color w:val="222222"/>
          <w:sz w:val="24"/>
          <w:szCs w:val="24"/>
          <w:rtl w:val="0"/>
        </w:rPr>
        <w:t xml:space="preserve">telling the story of the immigrants that passed through Angel Island and remembering the 1882 Chinese Exclusion Act. Staged at the former immigration station on the island, the work reflects the strength and trauma of those historically detained at the station via site-specific dance, video projection, and original music.</w:t>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Special Achievement Award Honoree</w:t>
      </w:r>
      <w:r w:rsidDel="00000000" w:rsidR="00000000" w:rsidRPr="00000000">
        <w:rPr>
          <w:rtl w:val="0"/>
        </w:rPr>
      </w:r>
    </w:p>
    <w:p w:rsidR="00000000" w:rsidDel="00000000" w:rsidP="00000000" w:rsidRDefault="00000000" w:rsidRPr="00000000" w14:paraId="0000004D">
      <w:pPr>
        <w:numPr>
          <w:ilvl w:val="0"/>
          <w:numId w:val="8"/>
        </w:numPr>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San Francisco Ballet,</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i w:val="1"/>
          <w:sz w:val="24"/>
          <w:szCs w:val="24"/>
          <w:rtl w:val="0"/>
        </w:rPr>
        <w:t xml:space="preserve">Unbound: A Festival of New Works</w:t>
      </w:r>
      <w:r w:rsidDel="00000000" w:rsidR="00000000" w:rsidRPr="00000000">
        <w:rPr>
          <w:rFonts w:ascii="Times New Roman" w:cs="Times New Roman" w:eastAsia="Times New Roman" w:hAnsi="Times New Roman"/>
          <w:sz w:val="24"/>
          <w:szCs w:val="24"/>
          <w:rtl w:val="0"/>
        </w:rPr>
        <w:t xml:space="preserve">, War Memorial Opera House, San Francisco, for an unprecedented festival of contemporary ballets by 12 globally-acclaimed choreographers. Along with films, behind-the-scenes interviews, rehearsal footage, and talks and lectures about the creative process, the festival brought contemporary ballet into the international spotlight by bringing dancers, critics, and dance aficionados together.</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Sustained Achievement Award Honorees</w:t>
      </w:r>
      <w:r w:rsidDel="00000000" w:rsidR="00000000" w:rsidRPr="00000000">
        <w:rPr>
          <w:rtl w:val="0"/>
        </w:rPr>
      </w:r>
    </w:p>
    <w:p w:rsidR="00000000" w:rsidDel="00000000" w:rsidP="00000000" w:rsidRDefault="00000000" w:rsidRPr="00000000" w14:paraId="00000050">
      <w:pPr>
        <w:numPr>
          <w:ilvl w:val="0"/>
          <w:numId w:val="3"/>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AXIS Dance Company, for 30 years of innovative artistry, sustained community engagement, and steadfast local and international advocacy for dancers of all ages and abilities. AXIS led the charge to create inclusive movement spaces, and continues to provide opportunities for community empowerment in the Bay Area and beyond.</w:t>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Carnaval San Francisco, for </w:t>
      </w:r>
      <w:r w:rsidDel="00000000" w:rsidR="00000000" w:rsidRPr="00000000">
        <w:rPr>
          <w:rFonts w:ascii="Times New Roman" w:cs="Times New Roman" w:eastAsia="Times New Roman" w:hAnsi="Times New Roman"/>
          <w:color w:val="222222"/>
          <w:sz w:val="24"/>
          <w:szCs w:val="24"/>
          <w:rtl w:val="0"/>
        </w:rPr>
        <w:t xml:space="preserve">celebrating the diverse Latin American and Caribbean roots of the Mission District and the Bay Area for over 40 years. Carnaval San Francisco has been an opportunity for many cultures to come together in one spirit and share their creative expression. </w:t>
      </w:r>
      <w:r w:rsidDel="00000000" w:rsidR="00000000" w:rsidRPr="00000000">
        <w:rPr>
          <w:rtl w:val="0"/>
        </w:rPr>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Jodi Lomask, who through her company, Capacitor, has for </w:t>
      </w:r>
      <w:r w:rsidDel="00000000" w:rsidR="00000000" w:rsidRPr="00000000">
        <w:rPr>
          <w:rFonts w:ascii="Times New Roman" w:cs="Times New Roman" w:eastAsia="Times New Roman" w:hAnsi="Times New Roman"/>
          <w:color w:val="222222"/>
          <w:sz w:val="24"/>
          <w:szCs w:val="24"/>
          <w:highlight w:val="white"/>
          <w:rtl w:val="0"/>
        </w:rPr>
        <w:t xml:space="preserve">20 years  combined dance and circus arts with science to create outstanding artistic and educational moments. Over the years she has worked closely with scientists in the fields of geology, oceanography, computer science, neuroscience, and more to create authentic experiences that extend the art of dance to a larger community, and that make science understandable to the layperson.</w:t>
      </w:r>
    </w:p>
    <w:p w:rsidR="00000000" w:rsidDel="00000000" w:rsidP="00000000" w:rsidRDefault="00000000" w:rsidRPr="00000000" w14:paraId="00000053">
      <w:pPr>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Isadora Duncan Dance Awards, known locally as the Izzies, are awarded annually to acknowledge exceptional creative achievements in the performance and presentation of dance.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 are given in nine categories to honor the dancers,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choreographers, designers, composers, dance companies, dance scholars and other individuals who have made important contributions to the San Francisco Bay Area’s thriving dance community.</w:t>
      </w:r>
    </w:p>
    <w:p w:rsidR="00000000" w:rsidDel="00000000" w:rsidP="00000000" w:rsidRDefault="00000000" w:rsidRPr="00000000" w14:paraId="00000056">
      <w:pPr>
        <w:spacing w:before="1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each 12-­month performance cycle, running September 1-August 31, the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Izzies Committee collectively views over 400 eligible performances. The final nominees and honorees are selected at an annual voting meeting held in September after the close of the viewing cycle. Member profiles and lists of previous nominees and award winners are available online at www.izzies-sf.org. The Izzies Committee is supported in part through grants, in-kind donations, and annual giving by individuals.</w:t>
      </w:r>
    </w:p>
    <w:p w:rsidR="00000000" w:rsidDel="00000000" w:rsidP="00000000" w:rsidRDefault="00000000" w:rsidRPr="00000000" w14:paraId="00000059">
      <w:pPr>
        <w:spacing w:before="1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dditional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nformation, contact:  </w:t>
      </w:r>
      <w:hyperlink r:id="rId11">
        <w:r w:rsidDel="00000000" w:rsidR="00000000" w:rsidRPr="00000000">
          <w:rPr>
            <w:rFonts w:ascii="Times New Roman" w:cs="Times New Roman" w:eastAsia="Times New Roman" w:hAnsi="Times New Roman"/>
            <w:color w:val="1155cc"/>
            <w:sz w:val="24"/>
            <w:szCs w:val="24"/>
            <w:u w:val="single"/>
            <w:rtl w:val="0"/>
          </w:rPr>
          <w:t xml:space="preserve">izzienotifications@gmail.com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 #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sectPr>
      <w:headerReference r:id="rId12" w:type="default"/>
      <w:footerReference r:id="rId13" w:type="default"/>
      <w:pgSz w:h="15840" w:w="12240"/>
      <w:pgMar w:bottom="1152" w:top="1152" w:left="32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-1543684</wp:posOffset>
          </wp:positionH>
          <wp:positionV relativeFrom="paragraph">
            <wp:posOffset>-30479</wp:posOffset>
          </wp:positionV>
          <wp:extent cx="1166495" cy="116395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495" cy="11639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10" w:firstLine="0"/>
    </w:pPr>
    <w:rPr>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zzienotifications@gmail.com" TargetMode="External"/><Relationship Id="rId10" Type="http://schemas.openxmlformats.org/officeDocument/2006/relationships/hyperlink" Target="http://www.instagram.com/theizzieaward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witter.com/TheIzzieAwards" TargetMode="External"/><Relationship Id="rId5" Type="http://schemas.openxmlformats.org/officeDocument/2006/relationships/styles" Target="styles.xml"/><Relationship Id="rId6" Type="http://schemas.openxmlformats.org/officeDocument/2006/relationships/hyperlink" Target="mailto:izzienotifications@gmail.com" TargetMode="External"/><Relationship Id="rId7" Type="http://schemas.openxmlformats.org/officeDocument/2006/relationships/hyperlink" Target="http://www.izzies-sf.org" TargetMode="External"/><Relationship Id="rId8" Type="http://schemas.openxmlformats.org/officeDocument/2006/relationships/hyperlink" Target="https://www.facebook.com/TheIzzies.S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